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sz w:val="24"/>
        </w:rPr>
      </w:pPr>
      <w:r>
        <w:rPr>
          <w:b/>
          <w:sz w:val="24"/>
        </w:rPr>
        <w:t>СОВЕТ ДЕПУТАТОВ</w:t>
      </w:r>
    </w:p>
    <w:p>
      <w:pPr>
        <w:pStyle w:val="Normal"/>
        <w:jc w:val="center"/>
        <w:rPr>
          <w:b/>
          <w:sz w:val="24"/>
        </w:rPr>
      </w:pPr>
      <w:r>
        <w:rPr>
          <w:b/>
          <w:sz w:val="24"/>
        </w:rPr>
        <w:t>Снежненского сельского поселения</w:t>
      </w:r>
    </w:p>
    <w:p>
      <w:pPr>
        <w:pStyle w:val="Normal"/>
        <w:jc w:val="center"/>
        <w:rPr>
          <w:b/>
          <w:sz w:val="24"/>
        </w:rPr>
      </w:pPr>
      <w:r>
        <w:rPr>
          <w:b/>
          <w:sz w:val="24"/>
        </w:rPr>
        <w:t>Челябинской области</w:t>
      </w:r>
    </w:p>
    <w:p>
      <w:pPr>
        <w:pStyle w:val="Normal"/>
        <w:jc w:val="center"/>
        <w:rPr/>
      </w:pPr>
      <w:r>
        <w:rPr/>
        <w:t> </w:t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  <w:t xml:space="preserve">Решение </w:t>
      </w:r>
    </w:p>
    <w:p>
      <w:pPr>
        <w:pStyle w:val="Normal"/>
        <w:rPr/>
      </w:pPr>
      <w:r>
        <w:rPr>
          <w:sz w:val="24"/>
        </w:rPr>
        <w:t xml:space="preserve">от « </w:t>
      </w:r>
      <w:r>
        <w:rPr>
          <w:sz w:val="24"/>
          <w:u w:val="single"/>
        </w:rPr>
        <w:t>22</w:t>
      </w:r>
      <w:r>
        <w:rPr>
          <w:sz w:val="24"/>
        </w:rPr>
        <w:t xml:space="preserve">» </w:t>
      </w:r>
      <w:r>
        <w:rPr>
          <w:sz w:val="24"/>
          <w:u w:val="single"/>
        </w:rPr>
        <w:t xml:space="preserve">декабря </w:t>
      </w:r>
      <w:r>
        <w:rPr>
          <w:sz w:val="24"/>
        </w:rPr>
        <w:t xml:space="preserve">2017 года </w:t>
      </w:r>
      <w:r>
        <w:rPr/>
        <w:t xml:space="preserve">№ </w:t>
      </w:r>
      <w:r>
        <w:rPr>
          <w:sz w:val="24"/>
        </w:rPr>
        <w:t>86</w:t>
      </w:r>
    </w:p>
    <w:p>
      <w:pPr>
        <w:pStyle w:val="Normal"/>
        <w:rPr>
          <w:sz w:val="24"/>
        </w:rPr>
      </w:pPr>
      <w:r>
        <w:rPr>
          <w:sz w:val="24"/>
        </w:rPr>
        <w:t xml:space="preserve">«О внесении изменений в Решение Совета </w:t>
      </w:r>
    </w:p>
    <w:p>
      <w:pPr>
        <w:pStyle w:val="Normal"/>
        <w:rPr>
          <w:sz w:val="24"/>
        </w:rPr>
      </w:pPr>
      <w:r>
        <w:rPr>
          <w:sz w:val="24"/>
        </w:rPr>
        <w:t xml:space="preserve">депутатов Снежненского о сельского поселения </w:t>
      </w:r>
    </w:p>
    <w:p>
      <w:pPr>
        <w:pStyle w:val="Normal"/>
        <w:rPr/>
      </w:pPr>
      <w:r>
        <w:rPr/>
        <w:t> </w:t>
      </w:r>
      <w:r>
        <w:rPr>
          <w:sz w:val="24"/>
        </w:rPr>
        <w:t xml:space="preserve">«О бюджете Снежненского </w:t>
      </w:r>
    </w:p>
    <w:p>
      <w:pPr>
        <w:pStyle w:val="Normal"/>
        <w:rPr>
          <w:sz w:val="24"/>
        </w:rPr>
      </w:pPr>
      <w:r>
        <w:rPr>
          <w:sz w:val="24"/>
        </w:rPr>
        <w:t xml:space="preserve">сельского поселения на 2017 год и плановый период 2018 и 2019 годов» </w:t>
      </w:r>
    </w:p>
    <w:p>
      <w:pPr>
        <w:pStyle w:val="Normal"/>
        <w:rPr>
          <w:sz w:val="24"/>
        </w:rPr>
      </w:pPr>
      <w:r>
        <w:rPr>
          <w:sz w:val="24"/>
        </w:rPr>
        <w:t>от 27.12.2016г. № 58</w:t>
      </w:r>
    </w:p>
    <w:p>
      <w:pPr>
        <w:pStyle w:val="Normal"/>
        <w:rPr/>
      </w:pPr>
      <w:r>
        <w:rPr/>
        <w:t> </w:t>
      </w:r>
    </w:p>
    <w:p>
      <w:pPr>
        <w:pStyle w:val="Normal"/>
        <w:rPr/>
      </w:pPr>
      <w:r>
        <w:rPr/>
        <w:t> </w:t>
      </w:r>
    </w:p>
    <w:p>
      <w:pPr>
        <w:pStyle w:val="Normal"/>
        <w:ind w:left="0" w:right="0" w:firstLine="709"/>
        <w:jc w:val="both"/>
        <w:rPr/>
      </w:pPr>
      <w:r>
        <w:rPr/>
        <w:t> </w:t>
      </w:r>
      <w:r>
        <w:rPr>
          <w:sz w:val="24"/>
        </w:rPr>
        <w:t>Рассмотрев ходатайство № 492а от 22 декабря 2017 года администрации Снежненского сельского поселения о внесении изменений в Решение Совета депутатов Снежненского сельского поселения «О бюджете Снежненского сельского поселения на 2017 год и плановый период 2018 и 2019 годов» № 58 от 27.12.2016 г., Совет депутатов Снежненского сельского поселения р е ш а е т :</w:t>
      </w:r>
    </w:p>
    <w:p>
      <w:pPr>
        <w:pStyle w:val="Normal"/>
        <w:ind w:left="0" w:right="0" w:firstLine="709"/>
        <w:jc w:val="both"/>
        <w:rPr/>
      </w:pPr>
      <w:r>
        <w:rPr/>
        <w:t> </w:t>
      </w:r>
    </w:p>
    <w:p>
      <w:pPr>
        <w:pStyle w:val="Normal"/>
        <w:ind w:left="0" w:right="0" w:firstLine="709"/>
        <w:jc w:val="both"/>
        <w:rPr/>
      </w:pPr>
      <w:r>
        <w:rPr/>
        <w:t> </w:t>
      </w:r>
      <w:r>
        <w:rPr>
          <w:sz w:val="24"/>
        </w:rPr>
        <w:t>1. Внести в Решение Совета депутатов Снежненского сельского поселения «О бюджете Снежненского сельского поселения на 2016 год и плановый период 2018 и 2019 годов» № 58 от 27.12.2016 г. следующие изменения:</w:t>
      </w:r>
    </w:p>
    <w:p>
      <w:pPr>
        <w:pStyle w:val="Normal"/>
        <w:ind w:left="0" w:right="0" w:firstLine="709"/>
        <w:rPr/>
      </w:pPr>
      <w:r>
        <w:rPr/>
        <w:t> </w:t>
      </w:r>
    </w:p>
    <w:p>
      <w:pPr>
        <w:pStyle w:val="Normal"/>
        <w:ind w:left="0" w:right="0" w:firstLine="709"/>
        <w:rPr/>
      </w:pPr>
      <w:r>
        <w:rPr/>
        <w:t xml:space="preserve">          </w:t>
      </w:r>
      <w:r>
        <w:rPr>
          <w:sz w:val="24"/>
        </w:rPr>
        <w:t>1.1. Статью 1 изложить в редакции:</w:t>
      </w:r>
    </w:p>
    <w:p>
      <w:pPr>
        <w:pStyle w:val="Normal"/>
        <w:ind w:left="0" w:right="0" w:firstLine="709"/>
        <w:jc w:val="both"/>
        <w:rPr>
          <w:sz w:val="24"/>
        </w:rPr>
      </w:pPr>
      <w:r>
        <w:rPr>
          <w:sz w:val="24"/>
        </w:rPr>
        <w:t xml:space="preserve">«1.Утвердить основные характеристики бюджета Снежненского сельского поселения на 2017 год: </w:t>
      </w:r>
    </w:p>
    <w:p>
      <w:pPr>
        <w:pStyle w:val="Normal"/>
        <w:ind w:left="0" w:right="0" w:firstLine="709"/>
        <w:jc w:val="both"/>
        <w:rPr>
          <w:sz w:val="24"/>
        </w:rPr>
      </w:pPr>
      <w:r>
        <w:rPr>
          <w:sz w:val="24"/>
        </w:rPr>
        <w:t>1) прогнозируемый общий объём доходов бюджета Снежненского сельского поселения в сумме 10800,3 тыс. рублей, в том числе безвозмездные поступления от других бюджетов бюджетной системы Российской Федерации в сумме 9353,3 тыс. рублей;</w:t>
      </w:r>
    </w:p>
    <w:p>
      <w:pPr>
        <w:pStyle w:val="Normal"/>
        <w:ind w:left="0" w:right="0" w:firstLine="709"/>
        <w:jc w:val="both"/>
        <w:rPr/>
      </w:pPr>
      <w:r>
        <w:rPr/>
        <w:t> </w:t>
      </w:r>
      <w:r>
        <w:rPr>
          <w:sz w:val="24"/>
        </w:rPr>
        <w:t>2) общий объем расходов бюджета Снежненского сельского поселения в сумме 10828,5 тыс. рублей;</w:t>
      </w:r>
    </w:p>
    <w:p>
      <w:pPr>
        <w:pStyle w:val="Normal"/>
        <w:ind w:left="0" w:right="0" w:firstLine="709"/>
        <w:jc w:val="both"/>
        <w:rPr>
          <w:sz w:val="24"/>
        </w:rPr>
      </w:pPr>
      <w:r>
        <w:rPr>
          <w:sz w:val="24"/>
        </w:rPr>
        <w:t>3) дефицит бюджета Снежненского сельского поселения в сумме 28,2 тыс. рублей».</w:t>
      </w:r>
    </w:p>
    <w:p>
      <w:pPr>
        <w:pStyle w:val="Normal"/>
        <w:ind w:left="0" w:right="0" w:firstLine="709"/>
        <w:jc w:val="both"/>
        <w:rPr>
          <w:sz w:val="24"/>
        </w:rPr>
      </w:pPr>
      <w:r>
        <w:rPr>
          <w:sz w:val="24"/>
        </w:rPr>
        <w:t>1.2. Приложения 4, 5 изложить в новой редакции (приложения 1, 2 к настоящему решению);</w:t>
      </w:r>
    </w:p>
    <w:p>
      <w:pPr>
        <w:pStyle w:val="Normal"/>
        <w:ind w:left="0" w:right="0" w:firstLine="709"/>
        <w:jc w:val="both"/>
        <w:rPr>
          <w:sz w:val="24"/>
        </w:rPr>
      </w:pPr>
      <w:r>
        <w:rPr>
          <w:sz w:val="24"/>
        </w:rPr>
        <w:t>2. Данное Решение вступает в силу с момента его обнародования.</w:t>
      </w:r>
    </w:p>
    <w:p>
      <w:pPr>
        <w:pStyle w:val="Normal"/>
        <w:ind w:left="0" w:right="0" w:firstLine="709"/>
        <w:jc w:val="both"/>
        <w:rPr>
          <w:sz w:val="24"/>
        </w:rPr>
      </w:pPr>
      <w:r>
        <w:rPr>
          <w:sz w:val="24"/>
        </w:rPr>
        <w:t>3. Направить данное Решение главе Снежненского сельского поселения для подписания и размещения на информационных стендах для обнародования.</w:t>
      </w:r>
    </w:p>
    <w:p>
      <w:pPr>
        <w:pStyle w:val="Normal"/>
        <w:jc w:val="both"/>
        <w:rPr/>
      </w:pPr>
      <w:r>
        <w:rPr/>
        <w:t> </w:t>
      </w:r>
    </w:p>
    <w:p>
      <w:pPr>
        <w:pStyle w:val="Normal"/>
        <w:ind w:left="0" w:right="0" w:firstLine="709"/>
        <w:jc w:val="both"/>
        <w:rPr/>
      </w:pPr>
      <w:r>
        <w:rPr/>
        <w:t> </w:t>
      </w:r>
    </w:p>
    <w:p>
      <w:pPr>
        <w:pStyle w:val="Normal"/>
        <w:jc w:val="both"/>
        <w:rPr/>
      </w:pPr>
      <w:r>
        <w:rPr/>
        <w:t> </w:t>
      </w:r>
    </w:p>
    <w:p>
      <w:pPr>
        <w:pStyle w:val="Normal"/>
        <w:jc w:val="both"/>
        <w:rPr/>
      </w:pPr>
      <w:r>
        <w:rPr/>
        <w:t> </w:t>
      </w:r>
    </w:p>
    <w:p>
      <w:pPr>
        <w:pStyle w:val="Normal"/>
        <w:rPr>
          <w:b/>
          <w:sz w:val="24"/>
        </w:rPr>
      </w:pPr>
      <w:r>
        <w:rPr>
          <w:b/>
          <w:sz w:val="24"/>
        </w:rPr>
        <w:t>Глава Снежненского</w:t>
      </w:r>
    </w:p>
    <w:p>
      <w:pPr>
        <w:pStyle w:val="Normal"/>
        <w:rPr>
          <w:b/>
          <w:sz w:val="24"/>
        </w:rPr>
      </w:pPr>
      <w:r>
        <w:rPr>
          <w:b/>
          <w:sz w:val="24"/>
        </w:rPr>
        <w:t>сельского поселения                                                                   С.С.Сергеев</w:t>
      </w:r>
    </w:p>
    <w:p>
      <w:pPr>
        <w:pStyle w:val="Normal"/>
        <w:rPr/>
      </w:pPr>
      <w:r>
        <w:rPr/>
        <w:t> </w:t>
      </w:r>
    </w:p>
    <w:p>
      <w:pPr>
        <w:pStyle w:val="Normal"/>
        <w:rPr/>
      </w:pPr>
      <w:r>
        <w:rPr/>
        <w:t> </w:t>
      </w:r>
    </w:p>
    <w:p>
      <w:pPr>
        <w:pStyle w:val="Normal"/>
        <w:rPr/>
      </w:pPr>
      <w:r>
        <w:rPr/>
        <w:t> </w:t>
      </w:r>
    </w:p>
    <w:p>
      <w:pPr>
        <w:pStyle w:val="Normal"/>
        <w:rPr/>
      </w:pPr>
      <w:r>
        <w:rPr/>
        <w:t> </w:t>
      </w:r>
    </w:p>
    <w:p>
      <w:pPr>
        <w:pStyle w:val="Normal"/>
        <w:rPr/>
      </w:pPr>
      <w:r>
        <w:rPr/>
        <w:t> </w:t>
      </w:r>
    </w:p>
    <w:p>
      <w:pPr>
        <w:pStyle w:val="Normal"/>
        <w:rPr/>
      </w:pPr>
      <w:r>
        <w:rPr/>
        <w:t> </w:t>
      </w:r>
    </w:p>
    <w:p>
      <w:pPr>
        <w:pStyle w:val="Normal"/>
        <w:rPr/>
      </w:pPr>
      <w:r>
        <w:rPr/>
        <w:t> </w:t>
      </w:r>
    </w:p>
    <w:p>
      <w:pPr>
        <w:pStyle w:val="Normal"/>
        <w:rPr/>
      </w:pPr>
      <w:r>
        <w:rPr/>
        <w:t> </w:t>
      </w:r>
    </w:p>
    <w:p>
      <w:pPr>
        <w:pStyle w:val="Normal"/>
        <w:rPr/>
      </w:pPr>
      <w:r>
        <w:rPr/>
        <w:t> </w:t>
      </w:r>
    </w:p>
    <w:p>
      <w:pPr>
        <w:pStyle w:val="Normal"/>
        <w:rPr/>
      </w:pPr>
      <w:r>
        <w:rPr/>
        <w:t> </w:t>
      </w:r>
    </w:p>
    <w:p>
      <w:pPr>
        <w:pStyle w:val="Normal"/>
        <w:rPr/>
      </w:pPr>
      <w:r>
        <w:rPr/>
        <w:t> </w:t>
      </w:r>
    </w:p>
    <w:p>
      <w:pPr>
        <w:pStyle w:val="Normal"/>
        <w:jc w:val="right"/>
        <w:rPr>
          <w:sz w:val="24"/>
        </w:rPr>
      </w:pPr>
      <w:r>
        <w:rPr>
          <w:sz w:val="24"/>
        </w:rPr>
        <w:t>Приложение №1</w:t>
      </w:r>
    </w:p>
    <w:p>
      <w:pPr>
        <w:pStyle w:val="Normal"/>
        <w:jc w:val="right"/>
        <w:rPr>
          <w:sz w:val="24"/>
        </w:rPr>
      </w:pPr>
      <w:r>
        <w:rPr>
          <w:sz w:val="24"/>
        </w:rPr>
        <w:t xml:space="preserve">к Решению </w:t>
      </w:r>
    </w:p>
    <w:p>
      <w:pPr>
        <w:pStyle w:val="Normal"/>
        <w:jc w:val="right"/>
        <w:rPr/>
      </w:pPr>
      <w:r>
        <w:rPr>
          <w:sz w:val="24"/>
        </w:rPr>
        <w:t>Совета депутатов Снежненского сельского поселения</w:t>
      </w:r>
    </w:p>
    <w:p>
      <w:pPr>
        <w:pStyle w:val="Normal"/>
        <w:jc w:val="right"/>
        <w:rPr>
          <w:sz w:val="24"/>
        </w:rPr>
      </w:pPr>
      <w:r>
        <w:rPr>
          <w:sz w:val="24"/>
        </w:rPr>
        <w:t xml:space="preserve">от 22 декабря 2017 г. №86«О внесении изменений в Решение </w:t>
      </w:r>
    </w:p>
    <w:p>
      <w:pPr>
        <w:pStyle w:val="Normal"/>
        <w:jc w:val="right"/>
        <w:rPr>
          <w:sz w:val="24"/>
        </w:rPr>
      </w:pPr>
      <w:r>
        <w:rPr>
          <w:sz w:val="24"/>
        </w:rPr>
        <w:t xml:space="preserve">Совета депутатов Снежненского сельского </w:t>
      </w:r>
    </w:p>
    <w:p>
      <w:pPr>
        <w:pStyle w:val="Normal"/>
        <w:jc w:val="center"/>
        <w:rPr/>
      </w:pPr>
      <w:r>
        <w:rPr/>
        <w:t>                                                                                                     </w:t>
      </w:r>
      <w:r>
        <w:rPr>
          <w:sz w:val="24"/>
        </w:rPr>
        <w:t xml:space="preserve">поселения № 58 от 27.12.2016г. </w:t>
      </w:r>
    </w:p>
    <w:p>
      <w:pPr>
        <w:pStyle w:val="Normal"/>
        <w:rPr/>
      </w:pPr>
      <w:r>
        <w:rPr/>
        <w:t xml:space="preserve">                                                                       </w:t>
      </w:r>
      <w:r>
        <w:rPr>
          <w:sz w:val="24"/>
        </w:rPr>
        <w:t xml:space="preserve">«О бюджете Снежненского сельского поселения </w:t>
      </w:r>
    </w:p>
    <w:p>
      <w:pPr>
        <w:pStyle w:val="Normal"/>
        <w:rPr/>
      </w:pPr>
      <w:r>
        <w:rPr/>
        <w:t>                                                                    </w:t>
      </w:r>
      <w:r>
        <w:rPr>
          <w:sz w:val="24"/>
        </w:rPr>
        <w:t>на 2017 год и плановый период 2018 и 2019 годов»</w:t>
      </w:r>
    </w:p>
    <w:p>
      <w:pPr>
        <w:pStyle w:val="Normal"/>
        <w:jc w:val="right"/>
        <w:rPr/>
      </w:pPr>
      <w:r>
        <w:rPr/>
        <w:t> </w:t>
      </w:r>
    </w:p>
    <w:p>
      <w:pPr>
        <w:pStyle w:val="Normal"/>
        <w:jc w:val="right"/>
        <w:rPr>
          <w:sz w:val="24"/>
        </w:rPr>
      </w:pPr>
      <w:r>
        <w:rPr>
          <w:sz w:val="24"/>
        </w:rPr>
        <w:t>Приложение № 4</w:t>
      </w:r>
    </w:p>
    <w:p>
      <w:pPr>
        <w:pStyle w:val="Normal"/>
        <w:jc w:val="center"/>
        <w:rPr/>
      </w:pPr>
      <w:r>
        <w:rPr/>
        <w:t xml:space="preserve">                                           </w:t>
      </w:r>
      <w:r>
        <w:rPr>
          <w:sz w:val="24"/>
        </w:rPr>
        <w:t>к Решению Совета депутатов Снежненского сельского поселения</w:t>
      </w:r>
    </w:p>
    <w:p>
      <w:pPr>
        <w:pStyle w:val="Normal"/>
        <w:jc w:val="center"/>
        <w:rPr/>
      </w:pPr>
      <w:r>
        <w:rPr/>
        <w:t>                                                   </w:t>
      </w:r>
      <w:r>
        <w:rPr>
          <w:sz w:val="24"/>
        </w:rPr>
        <w:t>«О бюджете Снежненского сельского поселения на 2017 год</w:t>
      </w:r>
    </w:p>
    <w:p>
      <w:pPr>
        <w:pStyle w:val="Normal"/>
        <w:jc w:val="center"/>
        <w:rPr/>
      </w:pPr>
      <w:r>
        <w:rPr/>
        <w:t xml:space="preserve">                                                                                          </w:t>
      </w:r>
      <w:r>
        <w:rPr>
          <w:sz w:val="24"/>
        </w:rPr>
        <w:t>и плановый период 2018 и 2019 годов</w:t>
      </w:r>
    </w:p>
    <w:p>
      <w:pPr>
        <w:pStyle w:val="Normal"/>
        <w:jc w:val="right"/>
        <w:rPr>
          <w:sz w:val="24"/>
        </w:rPr>
      </w:pPr>
      <w:r>
        <w:rPr>
          <w:sz w:val="24"/>
        </w:rPr>
        <w:t>от 27 декабря 2016 г. № 58</w:t>
      </w:r>
    </w:p>
    <w:p>
      <w:pPr>
        <w:pStyle w:val="Normal"/>
        <w:spacing w:before="100" w:after="100"/>
        <w:ind w:left="0" w:right="0" w:hanging="0"/>
        <w:jc w:val="center"/>
        <w:rPr>
          <w:b/>
          <w:sz w:val="26"/>
        </w:rPr>
      </w:pPr>
      <w:r>
        <w:rPr>
          <w:b/>
          <w:sz w:val="26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на 2017 год</w:t>
      </w:r>
    </w:p>
    <w:p>
      <w:pPr>
        <w:pStyle w:val="Normal"/>
        <w:spacing w:before="100" w:after="100"/>
        <w:ind w:left="0" w:right="0" w:hanging="0"/>
        <w:jc w:val="right"/>
        <w:rPr>
          <w:sz w:val="26"/>
        </w:rPr>
      </w:pPr>
      <w:r>
        <w:rPr>
          <w:sz w:val="26"/>
        </w:rPr>
        <w:t>тыс. руб.</w:t>
      </w:r>
    </w:p>
    <w:tbl>
      <w:tblPr>
        <w:tblW w:w="1005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28" w:type="dxa"/>
          <w:left w:w="98" w:type="dxa"/>
          <w:bottom w:w="28" w:type="dxa"/>
          <w:right w:w="0" w:type="dxa"/>
        </w:tblCellMar>
      </w:tblPr>
      <w:tblGrid>
        <w:gridCol w:w="4301"/>
        <w:gridCol w:w="805"/>
        <w:gridCol w:w="1247"/>
        <w:gridCol w:w="1604"/>
        <w:gridCol w:w="1041"/>
        <w:gridCol w:w="1052"/>
      </w:tblGrid>
      <w:tr>
        <w:trPr/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Подраздел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Целевая статья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Группа вида расходов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right w:w="108" w:type="dxa"/>
            </w:tcMar>
            <w:vAlign w:val="center"/>
          </w:tcPr>
          <w:p>
            <w:pPr>
              <w:pStyle w:val="Style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Сумма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b/>
                <w:sz w:val="26"/>
              </w:rPr>
            </w:pPr>
            <w:r>
              <w:rPr>
                <w:b/>
                <w:sz w:val="26"/>
              </w:rPr>
              <w:t>Всего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10828,5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b/>
                <w:sz w:val="26"/>
              </w:rPr>
            </w:pPr>
            <w:r>
              <w:rPr>
                <w:b/>
                <w:sz w:val="26"/>
              </w:rPr>
              <w:t>Общегосударственные вопросы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01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00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3377,7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479,3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Непрограммные направления деятельности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99 0 00 00000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479,3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Расходы органов местного самоуправления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99 0 04 00000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479,3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 xml:space="preserve">Глава муниципального образования   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99 0 04 20300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479,3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/>
            </w:pPr>
            <w:r>
              <w:rPr/>
              <w:t> </w:t>
            </w:r>
            <w:r>
              <w:rPr>
                <w:sz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99 0 04 20300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479,3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2898,2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Непрограммные направления деятельности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99 0 00 00000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2898,2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Иные межбюджетные трансферты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99 0 03 00000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17,9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Межбюджетные трансферты из бюджета поселения в бюджет муниципального района в соответствии с заключенными соглашениями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99 0 03 52102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17,9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Межбюджетные трансферты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99 0 03 52102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500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17,9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Расходы органов местного самоуправления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99 0 04 00000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2858,8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Финансовое обеспечение выполнения функций муниципальными органами 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99 0 04 20400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2858,8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99 0 04 20400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1517,1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/>
            </w:pPr>
            <w:r>
              <w:rPr/>
              <w:t> </w:t>
            </w:r>
            <w:r>
              <w:rPr>
                <w:sz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99 0 04 20400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1326,6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/>
            </w:pPr>
            <w:r>
              <w:rPr/>
              <w:t> </w:t>
            </w:r>
            <w:r>
              <w:rPr>
                <w:sz w:val="26"/>
              </w:rPr>
              <w:t>Иные бюджетные ассигнования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99 0 04 20400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800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15,1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99 0 89 00000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21,5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Финансовое обеспечение выполнения функций муниципальными органами 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99 0 89 20400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21,5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Иные бюджетные ассигнования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99 0 89 20400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800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21,5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Другие общегосударственные вопросы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0,2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99 0 02 29700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0,2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99 0 02 29700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0,2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b/>
                <w:sz w:val="26"/>
              </w:rPr>
            </w:pPr>
            <w:r>
              <w:rPr>
                <w:b/>
                <w:sz w:val="26"/>
              </w:rPr>
              <w:t>Национальная оборона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02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00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94,4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Мобилизационная и вневойсковая подготовка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94,4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Непрограммные направления деятельности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99 0 00 00000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94,4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Расходы органов местного самоуправления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99 0 04 00000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94,4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99 0 04 51180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94,4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/>
            </w:pPr>
            <w:r>
              <w:rPr>
                <w:color w:val="000000"/>
              </w:rPr>
              <w:t> </w:t>
            </w:r>
            <w:r>
              <w:rPr>
                <w:sz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99 0 04 51180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86,3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99 0 04 51180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8,1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b/>
                <w:sz w:val="26"/>
              </w:rPr>
            </w:pPr>
            <w:r>
              <w:rPr>
                <w:b/>
                <w:sz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03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00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270,5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09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10,3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Непрограммные направления деятельности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09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99 0 00 00000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10,3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Расходы органов местного самоуправления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09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99 0 04 00000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10,3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Резервные фонды местных администрций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09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99 0 04 07005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10,0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09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99 0 04 07005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10,0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Финансовое обеспечение выполнения функций муниципальными органами 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09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99 0 04 20400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0,3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09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99 0 04 20400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0,3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Обеспечение пожарной безопасности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260,2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Непрограммные направления деятельности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99 0 00 00000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260,2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Расходы органов местного самоуправления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99 0 04 00000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260,2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99 0 04 24700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260,2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99 0 04 24700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260,2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b/>
                <w:sz w:val="26"/>
              </w:rPr>
            </w:pPr>
            <w:r>
              <w:rPr>
                <w:b/>
                <w:sz w:val="26"/>
              </w:rPr>
              <w:t>Национальная экономика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04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00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1214,0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Дорожное хозяйство (дорожные фонды)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09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1214,0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Муниципальная программа "Развитие дорожного хозяйства в Карталинском муниципальном районе на 2017-2019 годы"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09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29 0 00 00000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1214,0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Иные межбюджетные трансферты местным бюджетам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09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29 0 03 00000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1214,0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Капитальный ремонт, ремонт и содержание автомобильных дорог общего пользования местного значения в соответствии с заключенными соглашениями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09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29 0 03 00029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1214,0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09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29 0 03 00029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1214,0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b/>
                <w:sz w:val="26"/>
              </w:rPr>
            </w:pPr>
            <w:r>
              <w:rPr>
                <w:b/>
                <w:sz w:val="26"/>
              </w:rPr>
              <w:t>Жилищно-коммунальное хозяйство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05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00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2153,9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Коммунальное хозяйство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505,3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Непрограммные направления деятельности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99 0 00 00000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505,3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Расходы органов местного самоуправления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99 0 04 00000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505,3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Поддержка коммунального хозяйства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99 0 04 35100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505,3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99 0 04 35100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505,3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Благоустройство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1648,6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16 0 07 R5550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710,0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16 0 07 R5550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710,0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Непрограммные направления деятельности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99 0 00 00000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938,6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Расходы органов местного самоуправления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99 0 04 00000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938,6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Благоустройство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99 0 04 60000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938,6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Уличное освещение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99 0 04 60001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789,6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99 0 04 60001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789,6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Организация и содержание мест захоронения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99 0 04 60004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3,6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99 0 04 60004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3,6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99 0 04 60005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145,4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99 0 04 60005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145,4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b/>
                <w:sz w:val="26"/>
              </w:rPr>
            </w:pPr>
            <w:r>
              <w:rPr>
                <w:b/>
                <w:sz w:val="26"/>
              </w:rPr>
              <w:t>Культура, кинематография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08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00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3425,4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Культура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3425,4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Муниципальная программа "Основные направления развития культуры и спорта Карталинского муниципального района" на 2016-2018 годы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42 0 00 00000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535,2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Иные межбюджетные трансферты местным бюджетам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42 0 03 00000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535,2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Библиотеки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42 0 03 00442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535,2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42 0 03 00442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437,4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42 0 03 00442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97,8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Муниципальная программа "Основные направления развития культуры и спорта Снежненского сельского поселения" на 2017-2019 годы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67 0 00 00000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2890,2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67 0 99 00000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2890,2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67 0 99 04400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2890,2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67 0 99 04400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2110,3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67 0 99 04400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779,9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b/>
                <w:sz w:val="26"/>
              </w:rPr>
            </w:pPr>
            <w:r>
              <w:rPr>
                <w:b/>
                <w:sz w:val="26"/>
              </w:rPr>
              <w:t>Социальная политика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00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172,6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Социальное обеспечение населения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172,6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Муниципальная программа «Развитие социальной защиты населения в Карталинском муниципальном районе» на 2017-2019 годы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09 0 00 00000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103,1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Подпрограмма «Повышение качества жизни граждан пожилого возраста и иных категорий граждан в Карталинском муниципальном районе»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09 3 00 00000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103,1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Иные расходы в области социальной политики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09 3 06 00000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103,1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09 3 06 75600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103,1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09 3 06 75600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300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103,1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Непрограммные направления деятельности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99 0 00 00000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69,5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10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03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99 0 95 00000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69,5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10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03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99 0 95 49101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69,5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10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03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99 0 95 49101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300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69,5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b/>
                <w:sz w:val="26"/>
              </w:rPr>
            </w:pPr>
            <w:r>
              <w:rPr>
                <w:b/>
                <w:sz w:val="26"/>
              </w:rPr>
              <w:t>Массовый спорт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11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02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120,0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Мероприятия в области спорта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11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02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11 0 07 05120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100,0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11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02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11 0 07 05120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100,0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Мероприятия в области спорта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11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02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67 0 99 05120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20,0</w:t>
            </w:r>
          </w:p>
        </w:tc>
      </w:tr>
      <w:tr>
        <w:trPr/>
        <w:tc>
          <w:tcPr>
            <w:tcW w:w="430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11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02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67 0 99 05120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20,0</w:t>
            </w:r>
          </w:p>
        </w:tc>
      </w:tr>
    </w:tbl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jc w:val="right"/>
        <w:rPr>
          <w:sz w:val="24"/>
        </w:rPr>
      </w:pPr>
      <w:r>
        <w:rPr>
          <w:sz w:val="24"/>
        </w:rPr>
        <w:t>Приложение №2</w:t>
      </w:r>
    </w:p>
    <w:p>
      <w:pPr>
        <w:pStyle w:val="Style15"/>
        <w:spacing w:before="0" w:after="0"/>
        <w:jc w:val="right"/>
        <w:rPr>
          <w:sz w:val="24"/>
        </w:rPr>
      </w:pPr>
      <w:r>
        <w:rPr>
          <w:sz w:val="24"/>
        </w:rPr>
        <w:t xml:space="preserve">к Решению </w:t>
      </w:r>
    </w:p>
    <w:p>
      <w:pPr>
        <w:pStyle w:val="Style15"/>
        <w:spacing w:before="0" w:after="0"/>
        <w:jc w:val="right"/>
        <w:rPr/>
      </w:pPr>
      <w:r>
        <w:rPr>
          <w:sz w:val="24"/>
        </w:rPr>
        <w:t>Совета депутатов Снежненского сельского поселения</w:t>
      </w:r>
    </w:p>
    <w:p>
      <w:pPr>
        <w:pStyle w:val="Style15"/>
        <w:spacing w:before="0" w:after="0"/>
        <w:jc w:val="right"/>
        <w:rPr>
          <w:sz w:val="24"/>
        </w:rPr>
      </w:pPr>
      <w:r>
        <w:rPr>
          <w:sz w:val="24"/>
        </w:rPr>
        <w:t xml:space="preserve">от 22 декабря 2017 г. №86«О внесении изменений в Решение </w:t>
      </w:r>
    </w:p>
    <w:p>
      <w:pPr>
        <w:pStyle w:val="Style15"/>
        <w:spacing w:before="0" w:after="0"/>
        <w:jc w:val="right"/>
        <w:rPr>
          <w:sz w:val="24"/>
        </w:rPr>
      </w:pPr>
      <w:r>
        <w:rPr>
          <w:sz w:val="24"/>
        </w:rPr>
        <w:t xml:space="preserve">Снежненского сельского </w:t>
      </w:r>
    </w:p>
    <w:p>
      <w:pPr>
        <w:pStyle w:val="Style15"/>
        <w:spacing w:before="0" w:after="0"/>
        <w:jc w:val="center"/>
        <w:rPr/>
      </w:pPr>
      <w:r>
        <w:rPr/>
        <w:t>                                                                                                     </w:t>
      </w:r>
      <w:r>
        <w:rPr>
          <w:sz w:val="24"/>
        </w:rPr>
        <w:t xml:space="preserve">поселения № 58 от 27.12.2016г. </w:t>
      </w:r>
    </w:p>
    <w:p>
      <w:pPr>
        <w:pStyle w:val="Style15"/>
        <w:spacing w:before="0" w:after="0"/>
        <w:rPr/>
      </w:pPr>
      <w:r>
        <w:rPr/>
        <w:t xml:space="preserve">                                                                       </w:t>
      </w:r>
      <w:r>
        <w:rPr>
          <w:sz w:val="24"/>
        </w:rPr>
        <w:t xml:space="preserve">«О бюджете Снежненского сельского поселения </w:t>
      </w:r>
    </w:p>
    <w:p>
      <w:pPr>
        <w:pStyle w:val="Style15"/>
        <w:spacing w:before="0" w:after="0"/>
        <w:rPr/>
      </w:pPr>
      <w:r>
        <w:rPr/>
        <w:t>                                                                    </w:t>
      </w:r>
      <w:r>
        <w:rPr>
          <w:sz w:val="24"/>
        </w:rPr>
        <w:t>на 2017 год и плановый период 2018 и 2019 годов»</w:t>
      </w:r>
    </w:p>
    <w:p>
      <w:pPr>
        <w:pStyle w:val="Style15"/>
        <w:spacing w:before="0" w:after="0"/>
        <w:jc w:val="right"/>
        <w:rPr/>
      </w:pPr>
      <w:r>
        <w:rPr/>
        <w:t> </w:t>
      </w:r>
    </w:p>
    <w:p>
      <w:pPr>
        <w:pStyle w:val="Style15"/>
        <w:spacing w:before="0" w:after="0"/>
        <w:jc w:val="right"/>
        <w:rPr>
          <w:sz w:val="24"/>
        </w:rPr>
      </w:pPr>
      <w:r>
        <w:rPr>
          <w:sz w:val="24"/>
        </w:rPr>
        <w:t>Приложение № 5</w:t>
      </w:r>
    </w:p>
    <w:p>
      <w:pPr>
        <w:pStyle w:val="Style15"/>
        <w:spacing w:before="0" w:after="0"/>
        <w:jc w:val="center"/>
        <w:rPr/>
      </w:pPr>
      <w:r>
        <w:rPr/>
        <w:t xml:space="preserve">                                           </w:t>
      </w:r>
      <w:r>
        <w:rPr>
          <w:sz w:val="24"/>
        </w:rPr>
        <w:t>к Решению Совета депутатов Снежненского сельского поселения</w:t>
      </w:r>
    </w:p>
    <w:p>
      <w:pPr>
        <w:pStyle w:val="Style15"/>
        <w:spacing w:before="0" w:after="0"/>
        <w:jc w:val="center"/>
        <w:rPr/>
      </w:pPr>
      <w:r>
        <w:rPr/>
        <w:t>                                                   </w:t>
      </w:r>
      <w:r>
        <w:rPr>
          <w:sz w:val="24"/>
        </w:rPr>
        <w:t>«О бюджете Снежненского сельского поселения на 2017 год</w:t>
      </w:r>
    </w:p>
    <w:p>
      <w:pPr>
        <w:pStyle w:val="Style15"/>
        <w:spacing w:before="0" w:after="0"/>
        <w:jc w:val="center"/>
        <w:rPr/>
      </w:pPr>
      <w:r>
        <w:rPr/>
        <w:t xml:space="preserve">                                                                                          </w:t>
      </w:r>
      <w:r>
        <w:rPr>
          <w:sz w:val="24"/>
        </w:rPr>
        <w:t>и плановый период 2018 и 2019 годов</w:t>
      </w:r>
    </w:p>
    <w:p>
      <w:pPr>
        <w:pStyle w:val="Style15"/>
        <w:spacing w:before="0" w:after="0"/>
        <w:jc w:val="right"/>
        <w:rPr>
          <w:sz w:val="24"/>
        </w:rPr>
      </w:pPr>
      <w:r>
        <w:rPr>
          <w:sz w:val="24"/>
        </w:rPr>
        <w:t>от 27 декабря 2016 г. № 58</w:t>
      </w:r>
    </w:p>
    <w:p>
      <w:pPr>
        <w:pStyle w:val="Style15"/>
        <w:spacing w:before="0" w:after="0"/>
        <w:jc w:val="center"/>
        <w:rPr>
          <w:b/>
          <w:sz w:val="26"/>
        </w:rPr>
      </w:pPr>
      <w:r>
        <w:rPr>
          <w:b/>
          <w:sz w:val="26"/>
        </w:rPr>
        <w:t>Ведомственная структура расходов местного бюджета на 2017 год</w:t>
      </w:r>
    </w:p>
    <w:p>
      <w:pPr>
        <w:pStyle w:val="Style15"/>
        <w:spacing w:before="0" w:after="0"/>
        <w:jc w:val="right"/>
        <w:rPr>
          <w:sz w:val="26"/>
        </w:rPr>
      </w:pPr>
      <w:r>
        <w:rPr>
          <w:sz w:val="26"/>
        </w:rPr>
        <w:t>тыс. руб</w:t>
      </w:r>
    </w:p>
    <w:tbl>
      <w:tblPr>
        <w:tblW w:w="975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28" w:type="dxa"/>
          <w:left w:w="98" w:type="dxa"/>
          <w:bottom w:w="28" w:type="dxa"/>
          <w:right w:w="0" w:type="dxa"/>
        </w:tblCellMar>
      </w:tblPr>
      <w:tblGrid>
        <w:gridCol w:w="3572"/>
        <w:gridCol w:w="1066"/>
        <w:gridCol w:w="683"/>
        <w:gridCol w:w="1057"/>
        <w:gridCol w:w="1452"/>
        <w:gridCol w:w="888"/>
        <w:gridCol w:w="1032"/>
      </w:tblGrid>
      <w:tr>
        <w:trPr/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Ведомство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Подраздел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Целевая статья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Группа вида расходов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right w:w="108" w:type="dxa"/>
            </w:tcMar>
            <w:vAlign w:val="center"/>
          </w:tcPr>
          <w:p>
            <w:pPr>
              <w:pStyle w:val="Style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Сумма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b/>
                <w:sz w:val="26"/>
              </w:rPr>
            </w:pPr>
            <w:r>
              <w:rPr>
                <w:b/>
                <w:sz w:val="26"/>
              </w:rPr>
              <w:t>Всего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10828,5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Администрация Снежненского сельского поселения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10828,5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Общегосударственные вопросы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00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3377,7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479,3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Непрограммные направления деятельности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99 0 00 00000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479,3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Расходы органов местного самоуправления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99 0 04 00000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479,3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 xml:space="preserve">Глава муниципального образования   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99 0 04 20300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479,3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/>
            </w:pPr>
            <w:r>
              <w:rPr/>
              <w:t> </w:t>
            </w:r>
            <w:r>
              <w:rPr>
                <w:sz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99 0 04 20300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479,3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2898,2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Непрограммные направления деятельности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99 0 00 00000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2898,2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Иные межбюджетные трансферты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99 0 03 00000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17,9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Межбюджетные трансферты из бюджета поселения в бюджет муниципального района в соответствии с заключенными соглашениями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99 0 03 52102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17,9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Межбюджетные трансферты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99 0 03 52102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500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17,9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Расходы органов местного самоуправления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99 0 04 00000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2858,8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Финансовое обеспечение выполнения функций муниципальными органами 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99 0 04 20400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2858,8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99 0 04 20400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1517,1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/>
            </w:pPr>
            <w:r>
              <w:rPr/>
              <w:t> </w:t>
            </w:r>
            <w:r>
              <w:rPr>
                <w:sz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99 0 04 20400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1326,6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/>
            </w:pPr>
            <w:r>
              <w:rPr/>
              <w:t> </w:t>
            </w:r>
            <w:r>
              <w:rPr>
                <w:sz w:val="26"/>
              </w:rPr>
              <w:t>Иные бюджетные ассигнования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99 0 04 20400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800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15,1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99 0 89 00000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21,5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Финансовое обеспечение выполнения функций муниципальными органами 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99 0 89 20400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21,5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Иные бюджетные ассигнования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99 0 89 20400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800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21,5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Другие общегосударственные вопросы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0,2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99 0 02 29700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0,2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99 0 02 29700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0,2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Национальная оборона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00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94,4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Мобилизационная и вневойсковая подготовка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94,4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Непрограммные направления деятельности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99 0 00 00000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94,4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Расходы органов местного самоуправления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99 0 04 00000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94,4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99 0 04 51180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94,4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/>
            </w:pPr>
            <w:r>
              <w:rPr>
                <w:color w:val="000000"/>
              </w:rPr>
              <w:t> </w:t>
            </w:r>
            <w:r>
              <w:rPr>
                <w:sz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99 0 04 51180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86,3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99 0 04 51180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8,1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00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270,5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09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10,3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Непрограммные направления деятельности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09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99 0 00 00000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10,3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Расходы органов местного самоуправления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09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99 0 04 00000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10,3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Резервные фонды местных администраций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09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99 0 04 07005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10,0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09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99 0 04 07005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10,0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Финансовое обеспечение выполнения функций муниципальными органами 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09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99 0 04 20400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0,3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09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99 0 04 20400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0,3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Обеспечение пожарной безопасности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260,2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Непрограммные направления деятельности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99 0 00 00000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260,2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Расходы органов местного самоуправления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99 0 04 00000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260,2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99 0 04 24700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260,2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99 0 04 24700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260,2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Национальная экономика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00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1214,0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Дорожное хозяйство (дорожные фонды)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09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1214,0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Муниципальная программа "Развитие дорожного хозяйства в Карталинском муниципальном районе на 2017-2019 годы"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09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29 0 00 00000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1214,0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Иные межбюджетные трансферты местным бюджетам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09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29 0 03 00000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1214,0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Капитальный ремонт, ремонт и содержание автомобильных дорог общего пользования местного значения в соответствии с заключенными соглашениями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09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29 0 03 00029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1214,0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09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29 0 03 00029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1214,0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Жилищно-коммунальное хозяйство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00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2153,9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Коммунальное хозяйство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505,3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Непрограммные направления деятельности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99 0 00 00000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505,3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Расходы органов местного самоуправления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99 0 04 00000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505,3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Поддержка коммунального хозяйства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99 0 04 35100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505,3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99 0 04 35100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505,3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Благоустройство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1648,6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16 0 07 R5550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710,0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16 0 07 R5550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710,0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Непрограммные направления деятельности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99 0 00 00000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938,6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Расходы органов местного самоуправления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99 0 04 00000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938,6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Благоустройство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99 0 04 60000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938,6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Уличное освещение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99 0 04 60001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789,6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99 0 04 60001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789,6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Организация и содержание мест захоронения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99 0 04 60004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3,6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99 0 04 60004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3,6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99 0 04 60005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145,4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99 0 04 60005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145,4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Культура, кинематография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00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3425,4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Культура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3425,4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Муниципальная программа "Основные направления развития культуры и спорта Карталинского муниципального района" на 2016-2018 годы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42 0 00 00000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535,2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Иные межбюджетные трансферты местным бюджетам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42 0 03 00000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535,2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Библиотеки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42 0 03 00442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535,2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42 0 03 00442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437,4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42 0 03 00442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97,8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Муниципальная программа "Основные направления развития культуры и спорта Снежненского сельского поселения" на 2017-2019 годы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67 0 00 00000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2890,2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67 0 99 00000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2890,2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67 0 99 04400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2890,2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67 0 99 04400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2110,3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67 0 99 04400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779,9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Социальная политика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00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172,6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Социальное обеспечение населения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172,6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Муниципальная программа «Развитие социальной защиты населения в Карталинском муниципальном районе» на 2017-2019 годы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09 0 00 00000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103,1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Подпрограмма «Повышение качества жизни граждан пожилого возраста и иных категорий граждан в Карталинском муниципальном районе»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09 3 00 00000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103,1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Иные расходы в области социальной политики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09 3 06 00000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103,1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09 3 06 75600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103,1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Социальное обеспечение и иные выплаты населению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09 3 06 75600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300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103,1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Непрограммные направления деятельности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99 0 00 00000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69,5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10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03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99 0 95 00000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69,5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10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03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99 0 95 49101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69,5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Социальное обеспечение и иные выплаты населению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10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03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99 0 95 49101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300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69,5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Массовый спорт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11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02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120,0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Мероприятия в области спорта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11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02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11 0 07 05120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100,0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11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02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11 0 07 05120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100,0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sz w:val="26"/>
              </w:rPr>
            </w:pPr>
            <w:r>
              <w:rPr>
                <w:sz w:val="26"/>
              </w:rPr>
              <w:t>Мероприятия в области спорта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11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02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67 0 99 05120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20,0</w:t>
            </w:r>
          </w:p>
        </w:tc>
      </w:tr>
      <w:tr>
        <w:trPr/>
        <w:tc>
          <w:tcPr>
            <w:tcW w:w="357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043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11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02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67 0 99 05120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20,0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11</Pages>
  <Words>822</Words>
  <Characters>4382</Characters>
  <CharactersWithSpaces>5000</CharactersWithSpaces>
  <Paragraphs>480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2019-09-26T16:54:50Z</dcterms:created>
  <dc:creator/>
  <dc:description/>
  <dc:language>ru-RU</dc:language>
  <cp:lastModifiedBy/>
  <dcterms:modified xsi:type="dcterms:W3CDTF">2019-09-26T16:54:59Z</dcterms:modified>
  <cp:revision>1</cp:revision>
  <dc:subject/>
  <dc:title/>
</cp:coreProperties>
</file>