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АДМИНИСТРАЦИЯ   СНЕЖНЕНСКОГО СЕЛЬСКОГО ПОСЕЛЕНИЯ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Карталинского муниципального района  Челябинской области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Российской федерации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Постановление </w:t>
      </w:r>
    </w:p>
    <w:tbl>
      <w:tblPr>
        <w:tblW w:w="8490" w:type="dxa"/>
        <w:jc w:val="left"/>
        <w:tblInd w:w="0" w:type="dxa"/>
        <w:tblBorders>
          <w:bottom w:val="double" w:sz="12" w:space="0" w:color="000000"/>
          <w:insideH w:val="double" w:sz="12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8490"/>
      </w:tblGrid>
      <w:tr>
        <w:trPr/>
        <w:tc>
          <w:tcPr>
            <w:tcW w:w="8490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Style19"/>
              <w:spacing w:lineRule="auto" w:line="276"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lineRule="auto" w:line="276" w:before="0" w:after="200"/>
        <w:ind w:left="0" w:right="0" w:hanging="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От 20 . 04. 2018 г.                                                    № 02-п             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times new roman;serif" w:hAnsi="times new roman;serif"/>
          <w:sz w:val="32"/>
        </w:rPr>
        <w:t xml:space="preserve">п. Снежный </w:t>
      </w:r>
      <w:r>
        <w:rPr/>
        <w:t> 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О внесении изменений в постановление  </w:t>
      </w:r>
    </w:p>
    <w:p>
      <w:pPr>
        <w:pStyle w:val="Style15"/>
        <w:spacing w:before="0" w:after="0"/>
        <w:ind w:left="0" w:right="0" w:hanging="0"/>
        <w:rPr/>
      </w:pPr>
      <w:r>
        <w:rPr>
          <w:rFonts w:ascii="times new roman;serif" w:hAnsi="times new roman;serif"/>
          <w:sz w:val="28"/>
        </w:rPr>
        <w:t>администрации</w:t>
      </w:r>
      <w:r>
        <w:rPr/>
        <w:t xml:space="preserve">  </w:t>
      </w:r>
      <w:r>
        <w:rPr>
          <w:rFonts w:ascii="Calibri" w:hAnsi="Calibri"/>
          <w:sz w:val="28"/>
        </w:rPr>
        <w:t>Снежненского сельского поселения</w:t>
      </w:r>
      <w:r>
        <w:rPr>
          <w:rFonts w:ascii="Calibri" w:hAnsi="Calibri"/>
        </w:rPr>
        <w:t xml:space="preserve"> </w:t>
      </w:r>
    </w:p>
    <w:p>
      <w:pPr>
        <w:pStyle w:val="Style15"/>
        <w:spacing w:before="0" w:after="0"/>
        <w:ind w:left="0" w:right="0" w:hanging="0"/>
        <w:rPr/>
      </w:pPr>
      <w:r>
        <w:rPr>
          <w:rFonts w:ascii="Calibri" w:hAnsi="Calibri"/>
          <w:sz w:val="24"/>
        </w:rPr>
        <w:t xml:space="preserve">от </w:t>
      </w:r>
      <w:r>
        <w:rPr>
          <w:rFonts w:ascii="Calibri" w:hAnsi="Calibri"/>
        </w:rPr>
        <w:t> </w:t>
      </w:r>
      <w:r>
        <w:rPr>
          <w:rFonts w:ascii="Calibri" w:hAnsi="Calibri"/>
          <w:sz w:val="28"/>
        </w:rPr>
        <w:t>15. 02.  2017 г  № 08-п «</w:t>
      </w:r>
      <w:r>
        <w:rPr>
          <w:rFonts w:ascii="times new roman;serif" w:hAnsi="times new roman;serif"/>
          <w:sz w:val="28"/>
        </w:rPr>
        <w:t xml:space="preserve">О порядке  отбывания наказания  в виде 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обязательных  и исправительных работ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times new roman;serif" w:hAnsi="times new roman;serif"/>
          <w:sz w:val="28"/>
        </w:rPr>
        <w:t>на территории   Снежненского  сельского поселения»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lineRule="auto" w:line="276" w:before="0" w:after="200"/>
        <w:ind w:left="0" w:right="0" w:firstLine="426"/>
        <w:jc w:val="both"/>
        <w:rPr/>
      </w:pPr>
      <w:r>
        <w:rPr/>
        <w:t xml:space="preserve">            </w:t>
      </w:r>
      <w:r>
        <w:rPr>
          <w:rFonts w:ascii="times new roman;serif" w:hAnsi="times new roman;serif"/>
          <w:sz w:val="28"/>
        </w:rPr>
        <w:t xml:space="preserve">В связи с Протестом   Карталинской городской прокуратуры, согласно   ч1. Ст. 25 УИК  РФ   наказание в виде  обязательных  работ  , в силу  ч1.  ст . 39 УИК  РФ  исправительных работ , Администрация Снежненского сельского поселения  ПОСТАНОВЛЯЕТ : </w:t>
      </w:r>
    </w:p>
    <w:p>
      <w:pPr>
        <w:pStyle w:val="Style15"/>
        <w:spacing w:before="0" w:after="0"/>
        <w:ind w:left="720" w:right="0" w:hanging="360"/>
        <w:rPr/>
      </w:pPr>
      <w:r>
        <w:rPr>
          <w:rFonts w:ascii="times new roman;serif" w:hAnsi="times new roman;serif"/>
          <w:sz w:val="28"/>
        </w:rPr>
        <w:t>1.</w:t>
      </w:r>
      <w:r>
        <w:rPr>
          <w:rFonts w:ascii="times new roman;serif" w:hAnsi="times new roman;serif"/>
          <w:caps w:val="false"/>
          <w:smallCaps w:val="false"/>
          <w:sz w:val="28"/>
        </w:rPr>
        <w:t xml:space="preserve">     </w:t>
      </w:r>
      <w:r>
        <w:rPr/>
        <w:t> </w:t>
      </w:r>
      <w:r>
        <w:rPr>
          <w:rFonts w:ascii="times new roman;serif" w:hAnsi="times new roman;serif"/>
          <w:sz w:val="28"/>
        </w:rPr>
        <w:t xml:space="preserve">Внести изменения в постановление № 08-п от 15. 02 . 2017г </w:t>
      </w:r>
      <w:r>
        <w:rPr/>
        <w:t> </w:t>
      </w:r>
      <w:r>
        <w:rPr>
          <w:rFonts w:ascii="times new roman;serif" w:hAnsi="times new roman;serif"/>
          <w:sz w:val="28"/>
        </w:rPr>
        <w:t>Приложение №5  к постановлению Администрации  Снежненского сельского поселения  от 15. 02. 2017 № 08-П</w:t>
      </w:r>
    </w:p>
    <w:p>
      <w:pPr>
        <w:pStyle w:val="Style15"/>
        <w:spacing w:before="0" w:after="200"/>
        <w:ind w:left="0" w:right="0" w:hanging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ОБЪЕКТЫ</w:t>
      </w:r>
    </w:p>
    <w:p>
      <w:pPr>
        <w:pStyle w:val="Style15"/>
        <w:spacing w:before="0" w:after="200"/>
        <w:ind w:left="0" w:right="0" w:hanging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на которых осужденные исполняют наказание в виде обязательных работ согласно приговорам судов</w:t>
      </w:r>
    </w:p>
    <w:p>
      <w:pPr>
        <w:pStyle w:val="Style15"/>
        <w:ind w:left="1440" w:right="0" w:hanging="360"/>
        <w:rPr/>
      </w:pPr>
      <w:r>
        <w:rPr>
          <w:rFonts w:ascii="times new roman;serif" w:hAnsi="times new roman;serif"/>
          <w:sz w:val="28"/>
        </w:rPr>
        <w:t>1.</w:t>
      </w:r>
      <w:r>
        <w:rPr>
          <w:rFonts w:ascii="times new roman;serif" w:hAnsi="times new roman;serif"/>
          <w:caps w:val="false"/>
          <w:smallCaps w:val="false"/>
          <w:sz w:val="28"/>
        </w:rPr>
        <w:t xml:space="preserve">     </w:t>
      </w:r>
      <w:r>
        <w:rPr>
          <w:rFonts w:ascii="times new roman;serif" w:hAnsi="times new roman;serif"/>
          <w:sz w:val="28"/>
        </w:rPr>
        <w:t xml:space="preserve">ООО « ЖКХ « Гарант плюс»-   1 рабочее место </w:t>
      </w:r>
    </w:p>
    <w:p>
      <w:pPr>
        <w:pStyle w:val="Style15"/>
        <w:ind w:left="144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Почтовый адрес :   457384  Челябинская область, Карталинский район, п. Снежный, пер. Школьный д 12 .  ОГРН  1117407000127</w:t>
      </w:r>
    </w:p>
    <w:p>
      <w:pPr>
        <w:pStyle w:val="Style15"/>
        <w:ind w:left="144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ИНН  7407010975</w:t>
      </w:r>
    </w:p>
    <w:p>
      <w:pPr>
        <w:pStyle w:val="Style15"/>
        <w:ind w:left="1440" w:right="0" w:hanging="360"/>
        <w:rPr/>
      </w:pPr>
      <w:r>
        <w:rPr>
          <w:rFonts w:ascii="times new roman;serif" w:hAnsi="times new roman;serif"/>
          <w:sz w:val="28"/>
        </w:rPr>
        <w:t>2.</w:t>
      </w:r>
      <w:r>
        <w:rPr>
          <w:rFonts w:ascii="times new roman;serif" w:hAnsi="times new roman;serif"/>
          <w:caps w:val="false"/>
          <w:smallCaps w:val="false"/>
          <w:sz w:val="28"/>
        </w:rPr>
        <w:t xml:space="preserve">     </w:t>
      </w:r>
      <w:r>
        <w:rPr>
          <w:rFonts w:ascii="times new roman;serif" w:hAnsi="times new roman;serif"/>
          <w:sz w:val="28"/>
        </w:rPr>
        <w:t>Администрация Снежненского сельского поселения – 1 рабочее место . Почтовый адрес:  Снежный  ,пер.  Школьный д 12 . ОГРН 1027400699534 , ИНН 740 7000631.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spacing w:before="0" w:after="200"/>
        <w:ind w:left="0" w:right="0" w:hanging="0"/>
        <w:rPr/>
      </w:pPr>
      <w:r>
        <w:rPr>
          <w:rFonts w:ascii="times new roman;serif" w:hAnsi="times new roman;serif"/>
          <w:sz w:val="28"/>
        </w:rPr>
        <w:t>осужденные исполняют наказание в виде</w:t>
      </w:r>
      <w:r>
        <w:rPr/>
        <w:t xml:space="preserve">  </w:t>
      </w:r>
      <w:r>
        <w:rPr>
          <w:rFonts w:ascii="times new roman;serif" w:hAnsi="times new roman;serif"/>
          <w:sz w:val="28"/>
        </w:rPr>
        <w:t>исправительных работ согласно приговорам судов:</w:t>
      </w:r>
    </w:p>
    <w:p>
      <w:pPr>
        <w:pStyle w:val="Style15"/>
        <w:spacing w:before="0" w:after="0"/>
        <w:ind w:left="0" w:right="0" w:hanging="0"/>
        <w:rPr/>
      </w:pPr>
      <w:r>
        <w:rPr/>
        <w:t xml:space="preserve">  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z w:val="28"/>
        </w:rPr>
        <w:t xml:space="preserve">.   </w:t>
      </w:r>
      <w:r>
        <w:rPr>
          <w:rFonts w:ascii="times new roman;serif" w:hAnsi="times new roman;serif"/>
          <w:sz w:val="28"/>
        </w:rPr>
        <w:t xml:space="preserve">ООО « ЖКХ « Гарант плюс»-   1 рабочее место . Почтовый адрес :      </w:t>
      </w:r>
    </w:p>
    <w:p>
      <w:pPr>
        <w:pStyle w:val="Style15"/>
        <w:spacing w:before="0" w:after="0"/>
        <w:ind w:left="0" w:right="0" w:hanging="0"/>
        <w:rPr/>
      </w:pPr>
      <w:r>
        <w:rPr/>
        <w:t xml:space="preserve">   </w:t>
      </w:r>
      <w:r>
        <w:rPr>
          <w:rFonts w:ascii="times new roman;serif" w:hAnsi="times new roman;serif"/>
          <w:sz w:val="28"/>
        </w:rPr>
        <w:t xml:space="preserve">457384  Челябинская область, Карталинский район, п. Снежный, пер.  </w:t>
      </w:r>
    </w:p>
    <w:p>
      <w:pPr>
        <w:pStyle w:val="Style15"/>
        <w:spacing w:before="0" w:after="0"/>
        <w:ind w:left="0" w:right="0" w:hanging="0"/>
        <w:rPr/>
      </w:pPr>
      <w:r>
        <w:rPr/>
        <w:t xml:space="preserve">     </w:t>
      </w:r>
      <w:r>
        <w:rPr>
          <w:rFonts w:ascii="times new roman;serif" w:hAnsi="times new roman;serif"/>
          <w:sz w:val="28"/>
        </w:rPr>
        <w:t>Школьный д 12 .  ОГРН 1117407000127</w:t>
      </w:r>
      <w:r>
        <w:rPr/>
        <w:t>        </w:t>
      </w:r>
      <w:r>
        <w:rPr>
          <w:rFonts w:ascii="times new roman;serif" w:hAnsi="times new roman;serif"/>
          <w:sz w:val="28"/>
        </w:rPr>
        <w:t>ИНН 7407010975</w:t>
      </w:r>
      <w:r>
        <w:rPr/>
        <w:t xml:space="preserve"> </w:t>
      </w:r>
    </w:p>
    <w:p>
      <w:pPr>
        <w:pStyle w:val="Style15"/>
        <w:spacing w:before="0" w:after="200"/>
        <w:ind w:left="0" w:right="0" w:hanging="0"/>
        <w:rPr/>
      </w:pPr>
      <w:r>
        <w:rPr/>
        <w:t> </w:t>
      </w:r>
    </w:p>
    <w:p>
      <w:pPr>
        <w:pStyle w:val="Style15"/>
        <w:spacing w:before="0" w:after="200"/>
        <w:ind w:left="720" w:right="0" w:hanging="360"/>
        <w:rPr/>
      </w:pPr>
      <w:r>
        <w:rPr>
          <w:rFonts w:ascii="times new roman;serif" w:hAnsi="times new roman;serif"/>
          <w:sz w:val="28"/>
        </w:rPr>
        <w:t>2.</w:t>
      </w:r>
      <w:r>
        <w:rPr>
          <w:rFonts w:ascii="times new roman;serif" w:hAnsi="times new roman;serif"/>
          <w:caps w:val="false"/>
          <w:smallCaps w:val="false"/>
          <w:sz w:val="28"/>
        </w:rPr>
        <w:t xml:space="preserve">     </w:t>
      </w:r>
      <w:r>
        <w:rPr>
          <w:rFonts w:ascii="times new roman;serif" w:hAnsi="times new roman;serif"/>
          <w:sz w:val="28"/>
        </w:rPr>
        <w:t>Администрация Снежненского сельского поселения – 1 рабочее место . Почтовый адрес:  Снежный ,пер.  Школьный д 12 . ОГРН 1027400699534  ИНН 740 7000631.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720" w:right="0" w:hanging="360"/>
        <w:rPr/>
      </w:pPr>
      <w:r>
        <w:rPr>
          <w:rFonts w:ascii="times new roman;serif" w:hAnsi="times new roman;serif"/>
          <w:sz w:val="28"/>
        </w:rPr>
        <w:t>3.</w:t>
      </w:r>
      <w:r>
        <w:rPr>
          <w:rFonts w:ascii="times new roman;serif" w:hAnsi="times new roman;serif"/>
          <w:caps w:val="false"/>
          <w:smallCaps w:val="false"/>
          <w:sz w:val="28"/>
        </w:rPr>
        <w:t xml:space="preserve">     </w:t>
      </w:r>
      <w:r>
        <w:rPr/>
        <w:t> </w:t>
      </w:r>
      <w:r>
        <w:rPr>
          <w:rFonts w:ascii="times new roman;serif" w:hAnsi="times new roman;serif"/>
          <w:sz w:val="28"/>
        </w:rPr>
        <w:t xml:space="preserve">Контроль  настоящего  исполнения  оставляю  за собой . 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Глава Снежненского 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сельского  поселения                                        С.С.Сергеев 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  <w:font w:name="Calibri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255</Words>
  <Characters>1498</Characters>
  <CharactersWithSpaces>1989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2019-09-26T15:32:39Z</dcterms:created>
  <dc:creator/>
  <dc:description/>
  <dc:language>ru-RU</dc:language>
  <cp:lastModifiedBy/>
  <dcterms:modified xsi:type="dcterms:W3CDTF">2019-09-26T15:32:45Z</dcterms:modified>
  <cp:revision>1</cp:revision>
  <dc:subject/>
  <dc:title/>
</cp:coreProperties>
</file>