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0"/>
        <w:ind w:left="0" w:right="0" w:hanging="0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>АДМИНИСТРАЦИЯ   СНЕЖНЕНСКОГО СЕЛЬСКОГО ПОСЕЛЕНИЯ</w:t>
      </w:r>
    </w:p>
    <w:p>
      <w:pPr>
        <w:pStyle w:val="Style15"/>
        <w:spacing w:before="0" w:after="0"/>
        <w:ind w:left="0" w:right="0" w:hanging="0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Карталинского муниципального района  Челябинской области</w:t>
      </w:r>
    </w:p>
    <w:p>
      <w:pPr>
        <w:pStyle w:val="Style15"/>
        <w:spacing w:before="0" w:after="0"/>
        <w:ind w:left="0" w:right="0" w:hanging="0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Российской федерации 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 xml:space="preserve">Постановление </w:t>
      </w:r>
    </w:p>
    <w:tbl>
      <w:tblPr>
        <w:tblW w:w="8490" w:type="dxa"/>
        <w:jc w:val="left"/>
        <w:tblInd w:w="0" w:type="dxa"/>
        <w:tblBorders>
          <w:bottom w:val="double" w:sz="12" w:space="0" w:color="000000"/>
          <w:insideH w:val="double" w:sz="12" w:space="0" w:color="000000"/>
        </w:tblBorders>
        <w:tblCellMar>
          <w:top w:w="0" w:type="dxa"/>
          <w:left w:w="0" w:type="dxa"/>
          <w:bottom w:w="28" w:type="dxa"/>
          <w:right w:w="0" w:type="dxa"/>
        </w:tblCellMar>
      </w:tblPr>
      <w:tblGrid>
        <w:gridCol w:w="8490"/>
      </w:tblGrid>
      <w:tr>
        <w:trPr/>
        <w:tc>
          <w:tcPr>
            <w:tcW w:w="8490" w:type="dxa"/>
            <w:tcBorders>
              <w:bottom w:val="double" w:sz="12" w:space="0" w:color="000000"/>
              <w:insideH w:val="double" w:sz="12" w:space="0" w:color="000000"/>
            </w:tcBorders>
            <w:shd w:fill="auto" w:val="clear"/>
          </w:tcPr>
          <w:p>
            <w:pPr>
              <w:pStyle w:val="Style19"/>
              <w:spacing w:lineRule="auto" w:line="276" w:before="0" w:after="0"/>
              <w:ind w:left="0" w:right="0" w:hanging="0"/>
              <w:rPr/>
            </w:pPr>
            <w:r>
              <w:rPr/>
              <w:t> </w:t>
            </w:r>
          </w:p>
        </w:tc>
      </w:tr>
    </w:tbl>
    <w:p>
      <w:pPr>
        <w:pStyle w:val="Style15"/>
        <w:spacing w:lineRule="auto" w:line="276" w:before="0" w:after="200"/>
        <w:ind w:left="0" w:right="0" w:hanging="0"/>
        <w:rPr/>
      </w:pPr>
      <w:r>
        <w:rPr/>
        <w:t> </w:t>
      </w:r>
      <w:r>
        <w:rPr>
          <w:rFonts w:ascii="times new roman;serif" w:hAnsi="times new roman;serif"/>
          <w:sz w:val="28"/>
        </w:rPr>
        <w:t xml:space="preserve">От 30 .07. 2018 г.                                                    № 05-п              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  <w:r>
        <w:rPr>
          <w:rFonts w:ascii="times new roman;serif" w:hAnsi="times new roman;serif"/>
          <w:sz w:val="32"/>
        </w:rPr>
        <w:t xml:space="preserve">п. Снежный </w:t>
      </w:r>
      <w:r>
        <w:rPr/>
        <w:t>  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О внесении изменений в</w:t>
      </w:r>
    </w:p>
    <w:p>
      <w:pPr>
        <w:pStyle w:val="Style15"/>
        <w:spacing w:before="0" w:after="0"/>
        <w:ind w:left="0" w:right="0" w:hanging="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постановление администрации</w:t>
      </w:r>
    </w:p>
    <w:p>
      <w:pPr>
        <w:pStyle w:val="Style15"/>
        <w:spacing w:before="0" w:after="0"/>
        <w:ind w:left="0" w:right="0" w:hanging="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Снежненского сельского   поселения</w:t>
      </w:r>
    </w:p>
    <w:p>
      <w:pPr>
        <w:pStyle w:val="Style15"/>
        <w:spacing w:before="0" w:after="0"/>
        <w:ind w:left="0" w:right="0" w:hanging="0"/>
        <w:jc w:val="both"/>
        <w:rPr/>
      </w:pPr>
      <w:r>
        <w:rPr/>
        <w:t> </w:t>
      </w:r>
      <w:r>
        <w:rPr>
          <w:rFonts w:ascii="times new roman;serif" w:hAnsi="times new roman;serif"/>
          <w:sz w:val="28"/>
        </w:rPr>
        <w:t>от 30.11.2017 г. № 40-п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/>
      </w:pPr>
      <w:r>
        <w:rPr/>
        <w:t xml:space="preserve">     </w:t>
      </w:r>
      <w:r>
        <w:rPr>
          <w:rFonts w:ascii="times new roman;serif" w:hAnsi="times new roman;serif"/>
          <w:sz w:val="28"/>
        </w:rPr>
        <w:t>В  соответствии  с  Федеральным законом  от 06.10.2003 года  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</w:p>
    <w:p>
      <w:pPr>
        <w:pStyle w:val="Style15"/>
        <w:spacing w:before="0" w:after="0"/>
        <w:ind w:left="0" w:right="0" w:hanging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администрация  Снежненского сельского поселения  ПОСТАНОВЛЯЕТ</w:t>
      </w:r>
    </w:p>
    <w:p>
      <w:pPr>
        <w:pStyle w:val="Style15"/>
        <w:spacing w:before="0" w:after="0"/>
        <w:ind w:left="0" w:right="0" w:hanging="0"/>
        <w:jc w:val="center"/>
        <w:rPr/>
      </w:pPr>
      <w:r>
        <w:rPr/>
        <w:t> </w:t>
      </w:r>
    </w:p>
    <w:p>
      <w:pPr>
        <w:pStyle w:val="Style15"/>
        <w:spacing w:before="0" w:after="0"/>
        <w:ind w:left="720" w:right="0" w:hanging="360"/>
        <w:jc w:val="both"/>
        <w:rPr/>
      </w:pPr>
      <w:r>
        <w:rPr>
          <w:rFonts w:ascii="times new roman;serif" w:hAnsi="times new roman;serif"/>
          <w:sz w:val="28"/>
        </w:rPr>
        <w:t>1.</w:t>
      </w:r>
      <w:r>
        <w:rPr>
          <w:rFonts w:ascii="times new roman;serif" w:hAnsi="times new roman;serif"/>
          <w:caps w:val="false"/>
          <w:smallCaps w:val="false"/>
          <w:sz w:val="28"/>
        </w:rPr>
        <w:t xml:space="preserve">     </w:t>
      </w:r>
      <w:r>
        <w:rPr>
          <w:rFonts w:ascii="times new roman;serif" w:hAnsi="times new roman;serif"/>
          <w:sz w:val="28"/>
        </w:rPr>
        <w:t>В приложении 2 к Программе «Адресный перечень дворовых территорий многоквартирных домов, расположенных на территории Снежненского сельского поселения , подлежащих благоустройству в 2018 – 2022 годах» в столбце «Наименование мероприятия» по строке с «№ п/п» 2 заменить слова «Установка контейнерной площадки п. Снежный ,ул. Черемушки д.9, д.10, д.11, д.12, д.13» словами «</w:t>
      </w:r>
      <w:r>
        <w:rPr>
          <w:rFonts w:ascii="times new roman;serif" w:hAnsi="times new roman;serif"/>
          <w:color w:val="000000"/>
          <w:sz w:val="28"/>
        </w:rPr>
        <w:t>Благоустройство дворовой территории п. Снежный ,ул. Черемушки д. 9, д.10, д.11, д.12, д.13»;</w:t>
      </w:r>
    </w:p>
    <w:p>
      <w:pPr>
        <w:pStyle w:val="Style15"/>
        <w:spacing w:before="0" w:after="0"/>
        <w:ind w:left="720" w:right="0" w:hanging="360"/>
        <w:jc w:val="both"/>
        <w:rPr/>
      </w:pPr>
      <w:r>
        <w:rPr>
          <w:rFonts w:ascii="times new roman;serif" w:hAnsi="times new roman;serif"/>
          <w:sz w:val="28"/>
        </w:rPr>
        <w:t>2.</w:t>
      </w:r>
      <w:r>
        <w:rPr>
          <w:rFonts w:ascii="times new roman;serif" w:hAnsi="times new roman;serif"/>
          <w:caps w:val="false"/>
          <w:smallCaps w:val="false"/>
          <w:sz w:val="28"/>
        </w:rPr>
        <w:t xml:space="preserve">     </w:t>
      </w:r>
      <w:r>
        <w:rPr>
          <w:rFonts w:ascii="times new roman;serif" w:hAnsi="times new roman;serif"/>
          <w:sz w:val="28"/>
        </w:rPr>
        <w:t>Разместить настоящее постановление на официальном сайте администрации  Снежненского сельского  поселения.</w:t>
      </w:r>
    </w:p>
    <w:p>
      <w:pPr>
        <w:pStyle w:val="Style15"/>
        <w:spacing w:before="0" w:after="0"/>
        <w:ind w:left="720" w:right="0" w:hanging="360"/>
        <w:jc w:val="both"/>
        <w:rPr/>
      </w:pPr>
      <w:r>
        <w:rPr>
          <w:rFonts w:ascii="times new roman;serif" w:hAnsi="times new roman;serif"/>
          <w:sz w:val="28"/>
        </w:rPr>
        <w:t>3.</w:t>
      </w:r>
      <w:r>
        <w:rPr>
          <w:rFonts w:ascii="times new roman;serif" w:hAnsi="times new roman;serif"/>
          <w:caps w:val="false"/>
          <w:smallCaps w:val="false"/>
          <w:sz w:val="28"/>
        </w:rPr>
        <w:t xml:space="preserve">     </w:t>
      </w:r>
      <w:r>
        <w:rPr/>
        <w:t> </w:t>
      </w:r>
      <w:r>
        <w:rPr>
          <w:rFonts w:ascii="times new roman;serif" w:hAnsi="times new roman;serif"/>
          <w:sz w:val="28"/>
        </w:rPr>
        <w:t>Организацию исполнения настоящего постановления возложить на Управление строительства, инфраструктуры и ЖКХ  Карталинского муниципального района  (Марковского С.В.).</w:t>
      </w:r>
    </w:p>
    <w:p>
      <w:pPr>
        <w:pStyle w:val="Style15"/>
        <w:spacing w:before="0" w:after="0"/>
        <w:ind w:left="720" w:right="0" w:hanging="360"/>
        <w:jc w:val="both"/>
        <w:rPr/>
      </w:pPr>
      <w:r>
        <w:rPr>
          <w:rFonts w:ascii="times new roman;serif" w:hAnsi="times new roman;serif"/>
          <w:sz w:val="28"/>
        </w:rPr>
        <w:t>4.</w:t>
      </w:r>
      <w:r>
        <w:rPr>
          <w:rFonts w:ascii="times new roman;serif" w:hAnsi="times new roman;serif"/>
          <w:caps w:val="false"/>
          <w:smallCaps w:val="false"/>
          <w:sz w:val="28"/>
        </w:rPr>
        <w:t xml:space="preserve">     </w:t>
      </w:r>
      <w:r>
        <w:rPr/>
        <w:t> </w:t>
      </w:r>
      <w:r>
        <w:rPr>
          <w:rFonts w:ascii="times new roman;serif" w:hAnsi="times new roman;serif"/>
          <w:sz w:val="28"/>
        </w:rPr>
        <w:t>Контроль исполнения настоящего постановления оставляю за собой.</w:t>
      </w:r>
    </w:p>
    <w:p>
      <w:pPr>
        <w:pStyle w:val="Style15"/>
        <w:spacing w:before="0" w:after="0"/>
        <w:ind w:left="720" w:right="0" w:hanging="0"/>
        <w:rPr/>
      </w:pPr>
      <w:r>
        <w:rPr/>
        <w:t> </w:t>
      </w:r>
    </w:p>
    <w:p>
      <w:pPr>
        <w:pStyle w:val="Style15"/>
        <w:spacing w:before="0" w:after="0"/>
        <w:ind w:left="720" w:right="0" w:hanging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Глава  Снежненского </w:t>
      </w:r>
    </w:p>
    <w:p>
      <w:pPr>
        <w:pStyle w:val="Style15"/>
        <w:spacing w:before="0" w:after="0"/>
        <w:ind w:left="720" w:right="0" w:hanging="0"/>
        <w:rPr/>
      </w:pPr>
      <w:r>
        <w:rPr/>
        <w:t xml:space="preserve">  </w:t>
      </w:r>
      <w:r>
        <w:rPr>
          <w:rFonts w:ascii="times new roman;serif" w:hAnsi="times new roman;serif"/>
          <w:sz w:val="28"/>
        </w:rPr>
        <w:t xml:space="preserve">сельского  поселения                                                         С.С.Сергеев </w:t>
      </w:r>
    </w:p>
    <w:p>
      <w:pPr>
        <w:pStyle w:val="Style15"/>
        <w:spacing w:before="0" w:after="0"/>
        <w:ind w:left="720" w:right="0" w:hanging="0"/>
        <w:rPr>
          <w:color w:val="000000"/>
        </w:rPr>
      </w:pPr>
      <w:r>
        <w:rPr>
          <w:color w:val="000000"/>
        </w:rPr>
        <w:t> </w:t>
      </w:r>
    </w:p>
    <w:p>
      <w:pPr>
        <w:pStyle w:val="Style15"/>
        <w:spacing w:before="0" w:after="0"/>
        <w:ind w:left="720" w:right="0" w:hanging="0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 xml:space="preserve">Согласовано: </w:t>
      </w:r>
    </w:p>
    <w:p>
      <w:pPr>
        <w:pStyle w:val="Style15"/>
        <w:spacing w:before="0" w:after="0"/>
        <w:ind w:left="720" w:right="0" w:hanging="0"/>
        <w:rPr>
          <w:color w:val="000000"/>
        </w:rPr>
      </w:pPr>
      <w:r>
        <w:rPr>
          <w:color w:val="000000"/>
        </w:rPr>
        <w:t> </w:t>
      </w:r>
      <w:r>
        <w:rPr>
          <w:rFonts w:ascii="times new roman;serif" w:hAnsi="times new roman;serif"/>
          <w:color w:val="000000"/>
          <w:sz w:val="28"/>
        </w:rPr>
        <w:t xml:space="preserve">Отдел архитектуры __________________  О.А.Ильина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2</Pages>
  <Words>205</Words>
  <Characters>1542</Characters>
  <CharactersWithSpaces>1914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2019-09-26T15:19:39Z</dcterms:created>
  <dc:creator/>
  <dc:description/>
  <dc:language>ru-RU</dc:language>
  <cp:lastModifiedBy/>
  <dcterms:modified xsi:type="dcterms:W3CDTF">2019-09-26T15:19:55Z</dcterms:modified>
  <cp:revision>1</cp:revision>
  <dc:subject/>
  <dc:title/>
</cp:coreProperties>
</file>